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0711" w14:textId="0B7D4B23" w:rsidR="00B55D5A" w:rsidRDefault="00B55D5A">
      <w:pPr>
        <w:rPr>
          <w:lang w:val="en-US"/>
        </w:rPr>
      </w:pPr>
      <w:r>
        <w:rPr>
          <w:lang w:val="en-US"/>
        </w:rPr>
        <w:t>Water Supplier</w:t>
      </w:r>
    </w:p>
    <w:p w14:paraId="13D6E6E6" w14:textId="4AD46B24" w:rsidR="00B55D5A" w:rsidRPr="00B55D5A" w:rsidRDefault="00B55D5A">
      <w:pPr>
        <w:rPr>
          <w:lang w:val="en-US"/>
        </w:rPr>
      </w:pPr>
      <w:r w:rsidRPr="00B55D5A">
        <w:rPr>
          <w:lang w:val="en-US"/>
        </w:rPr>
        <w:drawing>
          <wp:inline distT="0" distB="0" distL="0" distR="0" wp14:anchorId="521F141A" wp14:editId="07571338">
            <wp:extent cx="5731510" cy="3199765"/>
            <wp:effectExtent l="0" t="0" r="2540" b="635"/>
            <wp:docPr id="5245843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84372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D5A" w:rsidRPr="00B55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5A"/>
    <w:rsid w:val="00B5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851E"/>
  <w15:chartTrackingRefBased/>
  <w15:docId w15:val="{8A97F193-3138-4AC0-A41B-25A80E9A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D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EE6ADFEC8EE43890AD9760E802A9A" ma:contentTypeVersion="13" ma:contentTypeDescription="Create a new document." ma:contentTypeScope="" ma:versionID="7a2eec59520a134e56fdfaf8c7a1263c">
  <xsd:schema xmlns:xsd="http://www.w3.org/2001/XMLSchema" xmlns:xs="http://www.w3.org/2001/XMLSchema" xmlns:p="http://schemas.microsoft.com/office/2006/metadata/properties" xmlns:ns2="dc6fb93c-f825-4357-a0cd-5d24e0448e54" xmlns:ns3="1fb7eee2-12a7-4e3d-9bc4-76de08d07899" targetNamespace="http://schemas.microsoft.com/office/2006/metadata/properties" ma:root="true" ma:fieldsID="f1dee4c4ffea917cd77bd5cd9eb80608" ns2:_="" ns3:_="">
    <xsd:import namespace="dc6fb93c-f825-4357-a0cd-5d24e0448e54"/>
    <xsd:import namespace="1fb7eee2-12a7-4e3d-9bc4-76de08d07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fb93c-f825-4357-a0cd-5d24e0448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aa02537-dca4-44e1-8735-724c4ede9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7eee2-12a7-4e3d-9bc4-76de08d078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5bae71-dd4b-47f3-8832-9731864552ba}" ma:internalName="TaxCatchAll" ma:showField="CatchAllData" ma:web="1fb7eee2-12a7-4e3d-9bc4-76de08d07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6fb93c-f825-4357-a0cd-5d24e0448e54">
      <Terms xmlns="http://schemas.microsoft.com/office/infopath/2007/PartnerControls"/>
    </lcf76f155ced4ddcb4097134ff3c332f>
    <TaxCatchAll xmlns="1fb7eee2-12a7-4e3d-9bc4-76de08d07899" xsi:nil="true"/>
  </documentManagement>
</p:properties>
</file>

<file path=customXml/itemProps1.xml><?xml version="1.0" encoding="utf-8"?>
<ds:datastoreItem xmlns:ds="http://schemas.openxmlformats.org/officeDocument/2006/customXml" ds:itemID="{4917893C-BD5A-41C7-895D-75C30D3BEBBB}"/>
</file>

<file path=customXml/itemProps2.xml><?xml version="1.0" encoding="utf-8"?>
<ds:datastoreItem xmlns:ds="http://schemas.openxmlformats.org/officeDocument/2006/customXml" ds:itemID="{FF39779E-F95C-4C95-86E4-A055B5E0A354}"/>
</file>

<file path=customXml/itemProps3.xml><?xml version="1.0" encoding="utf-8"?>
<ds:datastoreItem xmlns:ds="http://schemas.openxmlformats.org/officeDocument/2006/customXml" ds:itemID="{95C52A22-77D4-4DFF-8919-334E9D3E5B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Newport</dc:creator>
  <cp:keywords/>
  <dc:description/>
  <cp:lastModifiedBy>Nicole Newport</cp:lastModifiedBy>
  <cp:revision>1</cp:revision>
  <dcterms:created xsi:type="dcterms:W3CDTF">2024-04-25T09:34:00Z</dcterms:created>
  <dcterms:modified xsi:type="dcterms:W3CDTF">2024-04-25T09:35:00Z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0x010100463EE6ADFEC8EE43890AD9760E802A9A</vt:lpwstr>
  </property>
</Properties>
</file>